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672" w:rsidRPr="00912FDA" w:rsidRDefault="00A25672" w:rsidP="00A25672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 w:rsidRPr="00912FDA">
        <w:rPr>
          <w:rFonts w:ascii="Arial" w:hAnsi="Arial" w:cs="Arial"/>
          <w:b/>
          <w:bCs/>
          <w:sz w:val="32"/>
          <w:szCs w:val="32"/>
        </w:rPr>
        <w:t xml:space="preserve">PREFEITURA MUNICIPAL DE JARU </w:t>
      </w:r>
    </w:p>
    <w:p w:rsidR="00A25672" w:rsidRPr="00912FDA" w:rsidRDefault="00A25672" w:rsidP="00A25672">
      <w:pPr>
        <w:jc w:val="center"/>
        <w:rPr>
          <w:sz w:val="22"/>
          <w:szCs w:val="22"/>
        </w:rPr>
      </w:pPr>
      <w:r w:rsidRPr="00912FDA">
        <w:rPr>
          <w:sz w:val="22"/>
          <w:szCs w:val="22"/>
        </w:rPr>
        <w:t>SECRETARIA MUNICIPAL DE ADMINISTRAÇÃO</w:t>
      </w:r>
    </w:p>
    <w:p w:rsidR="00952FCA" w:rsidRDefault="00A25672" w:rsidP="00FA2201">
      <w:pPr>
        <w:pBdr>
          <w:bottom w:val="single" w:sz="4" w:space="1" w:color="auto"/>
        </w:pBdr>
        <w:jc w:val="center"/>
        <w:rPr>
          <w:sz w:val="22"/>
          <w:szCs w:val="22"/>
        </w:rPr>
      </w:pPr>
      <w:r w:rsidRPr="00912FDA">
        <w:rPr>
          <w:sz w:val="22"/>
          <w:szCs w:val="22"/>
        </w:rPr>
        <w:t>GERENCIA DE RECURSOS HUMANOS</w:t>
      </w:r>
    </w:p>
    <w:p w:rsidR="00FA2201" w:rsidRDefault="00FA2201" w:rsidP="00A25672">
      <w:pPr>
        <w:jc w:val="center"/>
        <w:rPr>
          <w:b/>
          <w:sz w:val="28"/>
          <w:szCs w:val="28"/>
        </w:rPr>
      </w:pPr>
    </w:p>
    <w:p w:rsidR="00952FCA" w:rsidRPr="00FA2201" w:rsidRDefault="00952FCA" w:rsidP="00A25672">
      <w:pPr>
        <w:jc w:val="center"/>
        <w:rPr>
          <w:b/>
          <w:sz w:val="28"/>
          <w:szCs w:val="28"/>
        </w:rPr>
      </w:pPr>
      <w:r w:rsidRPr="00FA2201">
        <w:rPr>
          <w:b/>
          <w:sz w:val="28"/>
          <w:szCs w:val="28"/>
        </w:rPr>
        <w:t>RELAÇÃO DE DOCUMENTOS</w:t>
      </w:r>
    </w:p>
    <w:p w:rsidR="006E1FC7" w:rsidRPr="00FA2201" w:rsidRDefault="001F69E2" w:rsidP="00A41673">
      <w:pPr>
        <w:jc w:val="center"/>
        <w:rPr>
          <w:b/>
          <w:sz w:val="22"/>
          <w:szCs w:val="22"/>
        </w:rPr>
      </w:pPr>
      <w:r w:rsidRPr="00FA2201">
        <w:rPr>
          <w:b/>
          <w:sz w:val="22"/>
          <w:szCs w:val="22"/>
        </w:rPr>
        <w:t>ANEXO I</w:t>
      </w:r>
    </w:p>
    <w:p w:rsidR="006E1FC7" w:rsidRDefault="006E1FC7" w:rsidP="00A25672">
      <w:pPr>
        <w:jc w:val="center"/>
        <w:rPr>
          <w:sz w:val="22"/>
          <w:szCs w:val="22"/>
        </w:rPr>
      </w:pPr>
    </w:p>
    <w:p w:rsidR="006E1FC7" w:rsidRPr="00FA2201" w:rsidRDefault="006E1FC7" w:rsidP="00FA2201">
      <w:pP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 xml:space="preserve">                             O candidato deverá apresentar, necessariamente, no ato da convocação</w:t>
      </w:r>
      <w:r w:rsidR="00E84F0E" w:rsidRPr="00FA2201">
        <w:rPr>
          <w:sz w:val="22"/>
          <w:szCs w:val="22"/>
        </w:rPr>
        <w:t xml:space="preserve"> para posse</w:t>
      </w:r>
      <w:r w:rsidRPr="00FA2201">
        <w:rPr>
          <w:sz w:val="22"/>
          <w:szCs w:val="22"/>
        </w:rPr>
        <w:t xml:space="preserve"> os seguintes documentos originais, acompanhados de cópia que comprove os requisitos para provimento e que deram condições de inscrição estabelecidos no presente Edital;</w:t>
      </w:r>
    </w:p>
    <w:p w:rsidR="00C23707" w:rsidRPr="00FA2201" w:rsidRDefault="00C23707" w:rsidP="00FA2201">
      <w:pPr>
        <w:ind w:left="-284" w:hanging="142"/>
        <w:jc w:val="both"/>
        <w:rPr>
          <w:sz w:val="22"/>
          <w:szCs w:val="22"/>
        </w:rPr>
      </w:pPr>
    </w:p>
    <w:p w:rsidR="00C23707" w:rsidRPr="00FA2201" w:rsidRDefault="00C23707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Comprovante de inscrição no PIS/PASEP, se já for cadastrado;</w:t>
      </w:r>
    </w:p>
    <w:p w:rsidR="00C23707" w:rsidRPr="00FA2201" w:rsidRDefault="00C23707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Cadastro de pessoa física – CPF;</w:t>
      </w:r>
    </w:p>
    <w:p w:rsidR="00C23707" w:rsidRPr="00FA2201" w:rsidRDefault="00D55B8F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</w:t>
      </w:r>
      <w:r w:rsidR="00C23707" w:rsidRPr="00FA2201">
        <w:rPr>
          <w:sz w:val="22"/>
          <w:szCs w:val="22"/>
        </w:rPr>
        <w:t>édula</w:t>
      </w:r>
      <w:r w:rsidRPr="00FA2201">
        <w:rPr>
          <w:sz w:val="22"/>
          <w:szCs w:val="22"/>
        </w:rPr>
        <w:t xml:space="preserve"> de identidade – RG ou RNE;</w:t>
      </w:r>
    </w:p>
    <w:p w:rsidR="00D55B8F" w:rsidRPr="00FA2201" w:rsidRDefault="00D55B8F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Titulo de eleitor;</w:t>
      </w:r>
    </w:p>
    <w:p w:rsidR="00D55B8F" w:rsidRPr="00FA2201" w:rsidRDefault="00D55B8F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Certidão de regularidade eleitoral ou  comprovante de votação das 2 (duas) últimas eleições;</w:t>
      </w:r>
    </w:p>
    <w:p w:rsidR="00D55B8F" w:rsidRPr="00FA2201" w:rsidRDefault="00D55B8F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Certificado de reservista ou dispensa de incorporação quando do sexo masculino;</w:t>
      </w:r>
    </w:p>
    <w:p w:rsidR="00D55B8F" w:rsidRPr="00FA2201" w:rsidRDefault="00D55B8F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Certidão de nascimento, se solteiro, certidão de casamento ou escritura pública de união estável;</w:t>
      </w:r>
    </w:p>
    <w:p w:rsidR="00D55B8F" w:rsidRPr="00FA2201" w:rsidRDefault="00D55B8F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Certidão de nascimento dos filhos menores de 18 anos ( se houver );</w:t>
      </w:r>
    </w:p>
    <w:p w:rsidR="00D55B8F" w:rsidRPr="00FA2201" w:rsidRDefault="002629D5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D55B8F" w:rsidRPr="00FA2201">
        <w:rPr>
          <w:sz w:val="22"/>
          <w:szCs w:val="22"/>
        </w:rPr>
        <w:t>Caderneta de vacinação dos filhos menores de 5 anos ( se houver );</w:t>
      </w:r>
    </w:p>
    <w:p w:rsidR="00D55B8F" w:rsidRPr="00FA2201" w:rsidRDefault="002629D5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D55B8F" w:rsidRPr="00FA2201">
        <w:rPr>
          <w:sz w:val="22"/>
          <w:szCs w:val="22"/>
        </w:rPr>
        <w:t>Declaração de matrícula escolar dos filhos menores de 18 anos ( se houver );</w:t>
      </w:r>
    </w:p>
    <w:p w:rsidR="00D55B8F" w:rsidRPr="00FA2201" w:rsidRDefault="001C3F6A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Comprovantes da escolaridade e requisitos exigidos para cada cargo;</w:t>
      </w:r>
    </w:p>
    <w:p w:rsidR="001C3F6A" w:rsidRPr="00FA2201" w:rsidRDefault="002629D5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7F7068" w:rsidRPr="00FA2201">
        <w:rPr>
          <w:sz w:val="22"/>
          <w:szCs w:val="22"/>
        </w:rPr>
        <w:t xml:space="preserve">Carteira de trabalho </w:t>
      </w:r>
      <w:r w:rsidR="001C3F6A" w:rsidRPr="00FA2201">
        <w:rPr>
          <w:sz w:val="22"/>
          <w:szCs w:val="22"/>
        </w:rPr>
        <w:t>previdência social, com</w:t>
      </w:r>
      <w:r w:rsidR="007F7068" w:rsidRPr="00FA2201">
        <w:rPr>
          <w:sz w:val="22"/>
          <w:szCs w:val="22"/>
        </w:rPr>
        <w:t xml:space="preserve"> cópia das páginas que constem número de documentos e foto, qualificação civil;</w:t>
      </w:r>
    </w:p>
    <w:p w:rsidR="007F7068" w:rsidRPr="00FA2201" w:rsidRDefault="007F7068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01 (uma) foto 3x4 recente com fundo branco;</w:t>
      </w:r>
    </w:p>
    <w:p w:rsidR="007F7068" w:rsidRPr="00FA2201" w:rsidRDefault="007F7068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Comprovação de experiência profissional para os cargos que possuem este requisito      ( carteira de trabalho; contrato de prestação de serviços com firma reconhecida à época da contratação; cópias autenticadas de diários oficiais com publicações que citam a atuação do candidato; documento expedido por órgão ou entidade da Administração Pública direta ou indireta, com conteúdo declaratório ou certificação quanto à atuação do candidato na área pretendida);</w:t>
      </w:r>
    </w:p>
    <w:p w:rsidR="00FF40C6" w:rsidRPr="00FA2201" w:rsidRDefault="00FF40C6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Declaração de não ter sofrido, no exercício da função pública, penalidade incompatível com nova contratação em cargo ou emprego público;</w:t>
      </w:r>
    </w:p>
    <w:p w:rsidR="00FF40C6" w:rsidRPr="00FA2201" w:rsidRDefault="00FF40C6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Currículo atualizado;</w:t>
      </w:r>
    </w:p>
    <w:p w:rsidR="00FF40C6" w:rsidRPr="00FA2201" w:rsidRDefault="00FF40C6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Comprovante de residência ( fatura de água, energia elétrica ou telefone fixo );</w:t>
      </w:r>
    </w:p>
    <w:p w:rsidR="00FF40C6" w:rsidRPr="00FA2201" w:rsidRDefault="00FF40C6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Comprovante de registro no conselho da categoria para profissões regulamentadas;</w:t>
      </w:r>
    </w:p>
    <w:p w:rsidR="00FF40C6" w:rsidRPr="00FA2201" w:rsidRDefault="00FF40C6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Atestado de antecedentes criminais na jurisdição do Estado em questão;</w:t>
      </w:r>
    </w:p>
    <w:p w:rsidR="00FF40C6" w:rsidRPr="00FA2201" w:rsidRDefault="002629D5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FF40C6" w:rsidRPr="00FA2201">
        <w:rPr>
          <w:sz w:val="22"/>
          <w:szCs w:val="22"/>
        </w:rPr>
        <w:t>Declaração negativa de acumulação de cargo ou emprego público;</w:t>
      </w:r>
    </w:p>
    <w:p w:rsidR="00FF40C6" w:rsidRPr="00FA2201" w:rsidRDefault="00FF40C6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Declaração de imposto de renda;</w:t>
      </w:r>
    </w:p>
    <w:p w:rsidR="00FF40C6" w:rsidRPr="00FA2201" w:rsidRDefault="00FF40C6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Conta bancaria do Banco do Brasil ( nº da agência e conta );</w:t>
      </w:r>
    </w:p>
    <w:p w:rsidR="00640AE2" w:rsidRPr="00FA2201" w:rsidRDefault="00640AE2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Certidão Negativa do Tribunal de Contas</w:t>
      </w:r>
    </w:p>
    <w:p w:rsidR="00FF40C6" w:rsidRPr="00FA2201" w:rsidRDefault="008A22E8" w:rsidP="00FA2201">
      <w:pPr>
        <w:pStyle w:val="PargrafodaLista"/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hanging="142"/>
        <w:jc w:val="both"/>
        <w:rPr>
          <w:sz w:val="22"/>
          <w:szCs w:val="22"/>
        </w:rPr>
      </w:pPr>
      <w:r w:rsidRPr="00FA2201">
        <w:rPr>
          <w:sz w:val="22"/>
          <w:szCs w:val="22"/>
        </w:rPr>
        <w:t>Atestado Médico Admissional – Emitido pela Junta Médica do Munic</w:t>
      </w:r>
      <w:r w:rsidR="009C5B8E" w:rsidRPr="00FA2201">
        <w:rPr>
          <w:sz w:val="22"/>
          <w:szCs w:val="22"/>
        </w:rPr>
        <w:t>í</w:t>
      </w:r>
      <w:r w:rsidRPr="00FA2201">
        <w:rPr>
          <w:sz w:val="22"/>
          <w:szCs w:val="22"/>
        </w:rPr>
        <w:t>pio de Jaru/RO.</w:t>
      </w:r>
    </w:p>
    <w:p w:rsidR="00264222" w:rsidRPr="00FA2201" w:rsidRDefault="00264222" w:rsidP="00FA2201">
      <w:pPr>
        <w:ind w:left="-284" w:hanging="142"/>
        <w:rPr>
          <w:sz w:val="22"/>
          <w:szCs w:val="22"/>
        </w:rPr>
      </w:pPr>
    </w:p>
    <w:sectPr w:rsidR="00264222" w:rsidRPr="00FA2201" w:rsidSect="00FA2201">
      <w:headerReference w:type="default" r:id="rId8"/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F0D" w:rsidRDefault="00727F0D" w:rsidP="00A25672">
      <w:r>
        <w:separator/>
      </w:r>
    </w:p>
  </w:endnote>
  <w:endnote w:type="continuationSeparator" w:id="0">
    <w:p w:rsidR="00727F0D" w:rsidRDefault="00727F0D" w:rsidP="00A25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F0D" w:rsidRDefault="00727F0D" w:rsidP="00A25672">
      <w:r>
        <w:separator/>
      </w:r>
    </w:p>
  </w:footnote>
  <w:footnote w:type="continuationSeparator" w:id="0">
    <w:p w:rsidR="00727F0D" w:rsidRDefault="00727F0D" w:rsidP="00A256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672" w:rsidRPr="00912FDA" w:rsidRDefault="00A25672" w:rsidP="00A25672">
    <w:pPr>
      <w:jc w:val="center"/>
      <w:rPr>
        <w:sz w:val="22"/>
        <w:szCs w:val="22"/>
      </w:rPr>
    </w:pPr>
    <w:r>
      <w:rPr>
        <w:noProof/>
        <w:color w:val="000080"/>
      </w:rPr>
      <w:t xml:space="preserve">                                                                     </w:t>
    </w:r>
  </w:p>
  <w:p w:rsidR="00A25672" w:rsidRDefault="00A25672">
    <w:pPr>
      <w:pStyle w:val="Cabealho"/>
    </w:pPr>
    <w:r>
      <w:rPr>
        <w:noProof/>
        <w:color w:val="000080"/>
      </w:rPr>
      <w:t xml:space="preserve">                                                                     </w:t>
    </w:r>
    <w:r w:rsidRPr="00C13082">
      <w:rPr>
        <w:noProof/>
        <w:color w:val="000080"/>
        <w:lang w:eastAsia="pt-BR"/>
      </w:rPr>
      <w:drawing>
        <wp:inline distT="0" distB="0" distL="0" distR="0" wp14:anchorId="7E98A8BB" wp14:editId="418E12A2">
          <wp:extent cx="838200" cy="828675"/>
          <wp:effectExtent l="0" t="0" r="0" b="9525"/>
          <wp:docPr id="1" name="Imagem 1" descr="Logo Ja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Jar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74429"/>
    <w:multiLevelType w:val="hybridMultilevel"/>
    <w:tmpl w:val="FACC0A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672"/>
    <w:rsid w:val="00054DB6"/>
    <w:rsid w:val="001C3F6A"/>
    <w:rsid w:val="001F69E2"/>
    <w:rsid w:val="00241A88"/>
    <w:rsid w:val="002629D5"/>
    <w:rsid w:val="00264222"/>
    <w:rsid w:val="00605344"/>
    <w:rsid w:val="00640AE2"/>
    <w:rsid w:val="006813DD"/>
    <w:rsid w:val="006E1FC7"/>
    <w:rsid w:val="00713F19"/>
    <w:rsid w:val="00727F0D"/>
    <w:rsid w:val="007A76D6"/>
    <w:rsid w:val="007E5B15"/>
    <w:rsid w:val="007F7068"/>
    <w:rsid w:val="008A22E8"/>
    <w:rsid w:val="00952FCA"/>
    <w:rsid w:val="009C5B8E"/>
    <w:rsid w:val="00A25672"/>
    <w:rsid w:val="00A41673"/>
    <w:rsid w:val="00A7339B"/>
    <w:rsid w:val="00C23707"/>
    <w:rsid w:val="00CC331D"/>
    <w:rsid w:val="00D55B8F"/>
    <w:rsid w:val="00E65DF2"/>
    <w:rsid w:val="00E84F0E"/>
    <w:rsid w:val="00F137DE"/>
    <w:rsid w:val="00F21F12"/>
    <w:rsid w:val="00F349A6"/>
    <w:rsid w:val="00F401D7"/>
    <w:rsid w:val="00FA2201"/>
    <w:rsid w:val="00FF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2567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25672"/>
  </w:style>
  <w:style w:type="paragraph" w:styleId="Rodap">
    <w:name w:val="footer"/>
    <w:basedOn w:val="Normal"/>
    <w:link w:val="RodapChar"/>
    <w:uiPriority w:val="99"/>
    <w:unhideWhenUsed/>
    <w:rsid w:val="00A2567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25672"/>
  </w:style>
  <w:style w:type="paragraph" w:styleId="Textodebalo">
    <w:name w:val="Balloon Text"/>
    <w:basedOn w:val="Normal"/>
    <w:link w:val="TextodebaloChar"/>
    <w:uiPriority w:val="99"/>
    <w:semiHidden/>
    <w:unhideWhenUsed/>
    <w:rsid w:val="00A2567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67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237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2567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25672"/>
  </w:style>
  <w:style w:type="paragraph" w:styleId="Rodap">
    <w:name w:val="footer"/>
    <w:basedOn w:val="Normal"/>
    <w:link w:val="RodapChar"/>
    <w:uiPriority w:val="99"/>
    <w:unhideWhenUsed/>
    <w:rsid w:val="00A2567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25672"/>
  </w:style>
  <w:style w:type="paragraph" w:styleId="Textodebalo">
    <w:name w:val="Balloon Text"/>
    <w:basedOn w:val="Normal"/>
    <w:link w:val="TextodebaloChar"/>
    <w:uiPriority w:val="99"/>
    <w:semiHidden/>
    <w:unhideWhenUsed/>
    <w:rsid w:val="00A2567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67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23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Jornal Folha do Interior de Rondônia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Clealdo Guimarães Cabral</cp:lastModifiedBy>
  <cp:revision>2</cp:revision>
  <cp:lastPrinted>2016-02-04T14:28:00Z</cp:lastPrinted>
  <dcterms:created xsi:type="dcterms:W3CDTF">2016-03-11T20:57:00Z</dcterms:created>
  <dcterms:modified xsi:type="dcterms:W3CDTF">2016-03-11T20:57:00Z</dcterms:modified>
</cp:coreProperties>
</file>